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086CE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bookmarkStart w:id="0" w:name="_GoBack"/>
      <w:r w:rsidRPr="00086CEA">
        <w:rPr>
          <w:b w:val="0"/>
          <w:color w:val="FFFFFF" w:themeColor="background1"/>
          <w:sz w:val="24"/>
          <w:szCs w:val="24"/>
        </w:rPr>
        <w:t>Приложение №</w:t>
      </w:r>
      <w:r w:rsidR="00D96804" w:rsidRPr="00086CEA">
        <w:rPr>
          <w:b w:val="0"/>
          <w:color w:val="FFFFFF" w:themeColor="background1"/>
          <w:sz w:val="24"/>
          <w:szCs w:val="24"/>
        </w:rPr>
        <w:t>2</w:t>
      </w:r>
    </w:p>
    <w:bookmarkEnd w:id="0"/>
    <w:p w:rsidR="00F538ED" w:rsidRPr="005F36AF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5F36AF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A937E6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91735A" w:rsidRDefault="00415B59" w:rsidP="00415B59">
      <w:pPr>
        <w:pStyle w:val="a3"/>
        <w:jc w:val="center"/>
        <w:rPr>
          <w:b/>
          <w:sz w:val="24"/>
          <w:szCs w:val="24"/>
        </w:rPr>
      </w:pPr>
      <w:r w:rsidRPr="00257EB9">
        <w:rPr>
          <w:b/>
          <w:sz w:val="24"/>
          <w:szCs w:val="24"/>
        </w:rPr>
        <w:t>№</w:t>
      </w:r>
      <w:r w:rsidR="00D96804">
        <w:rPr>
          <w:b/>
          <w:sz w:val="24"/>
          <w:szCs w:val="24"/>
        </w:rPr>
        <w:t>2</w:t>
      </w:r>
      <w:r w:rsidRPr="0091735A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7F618C">
        <w:rPr>
          <w:b/>
          <w:sz w:val="24"/>
          <w:szCs w:val="24"/>
        </w:rPr>
        <w:t>1</w:t>
      </w:r>
      <w:r w:rsidR="002A2156">
        <w:rPr>
          <w:b/>
          <w:sz w:val="24"/>
          <w:szCs w:val="24"/>
        </w:rPr>
        <w:t>4</w:t>
      </w:r>
      <w:r w:rsidRPr="0091735A">
        <w:rPr>
          <w:b/>
          <w:sz w:val="24"/>
          <w:szCs w:val="24"/>
        </w:rPr>
        <w:t>.</w:t>
      </w:r>
      <w:r w:rsidR="007F65AF" w:rsidRPr="0091735A">
        <w:rPr>
          <w:b/>
          <w:sz w:val="24"/>
          <w:szCs w:val="24"/>
        </w:rPr>
        <w:t>0</w:t>
      </w:r>
      <w:r w:rsidR="00D96804">
        <w:rPr>
          <w:b/>
          <w:sz w:val="24"/>
          <w:szCs w:val="24"/>
        </w:rPr>
        <w:t>4</w:t>
      </w:r>
      <w:r w:rsidRPr="0091735A">
        <w:rPr>
          <w:b/>
          <w:sz w:val="24"/>
          <w:szCs w:val="24"/>
        </w:rPr>
        <w:t>.202</w:t>
      </w:r>
      <w:r w:rsidR="00A73719">
        <w:rPr>
          <w:b/>
          <w:sz w:val="24"/>
          <w:szCs w:val="24"/>
        </w:rPr>
        <w:t>3</w:t>
      </w:r>
      <w:r w:rsidRPr="0091735A">
        <w:rPr>
          <w:b/>
          <w:sz w:val="24"/>
          <w:szCs w:val="24"/>
        </w:rPr>
        <w:t xml:space="preserve"> г.</w:t>
      </w:r>
    </w:p>
    <w:p w:rsidR="00A1071D" w:rsidRPr="005C5F6D" w:rsidRDefault="00A2072E" w:rsidP="00D61E8E">
      <w:pPr>
        <w:pStyle w:val="af2"/>
        <w:autoSpaceDE w:val="0"/>
        <w:autoSpaceDN w:val="0"/>
        <w:adjustRightInd w:val="0"/>
        <w:spacing w:before="240"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целях </w:t>
      </w:r>
      <w:r w:rsidR="00D96804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приведения </w:t>
      </w:r>
      <w:r w:rsidR="005C5F6D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принятого 06.02.2023 года, </w:t>
      </w:r>
      <w:r w:rsidR="00D96804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соответствии с </w:t>
      </w:r>
      <w:r w:rsidR="005C5F6D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Правилами обязательного медицинского страхования, утвержденными приказом Министерства здравоохранения  Российской Федерации от 28.02.2019 №108н (с последующими изменениями), </w:t>
      </w:r>
      <w:r w:rsidR="00832695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и н</w:t>
      </w:r>
      <w:r w:rsidR="00605A48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а основании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Протокол №</w:t>
      </w:r>
      <w:r w:rsidR="00D96804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4</w:t>
      </w:r>
      <w:r w:rsidR="00605A48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от </w:t>
      </w:r>
      <w:r w:rsidR="007F618C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15.</w:t>
      </w:r>
      <w:r w:rsidR="007F65AF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0</w:t>
      </w:r>
      <w:r w:rsidR="00D96804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4</w:t>
      </w:r>
      <w:r w:rsidR="00605A48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.202</w:t>
      </w:r>
      <w:r w:rsidR="006022E9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3</w:t>
      </w:r>
      <w:r w:rsidR="00605A48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)</w:t>
      </w:r>
      <w:r w:rsidR="00BC421A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стороны: Министерство здравоохранения Пензенской области в лице </w:t>
      </w:r>
      <w:r w:rsidR="00854AEB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зам</w:t>
      </w:r>
      <w:r w:rsidR="00CE4290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е</w:t>
      </w:r>
      <w:r w:rsidR="00854AEB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стителя Председателя Правительства</w:t>
      </w:r>
      <w:r w:rsidR="00283166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854AEB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– </w:t>
      </w:r>
      <w:r w:rsidR="00861502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М</w:t>
      </w:r>
      <w:r w:rsidR="00854AEB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инистра </w:t>
      </w:r>
      <w:r w:rsidR="00283166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здравоохранения Пензенской области</w:t>
      </w:r>
      <w:r w:rsidR="00EB26C9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854AEB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В.В. Космачева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r w:rsidR="00D43475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заместителя Министра Д.Ю. Зиновьева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области в лице директора  Е.А.</w:t>
      </w:r>
      <w:r w:rsidR="001511E9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Аксеновой, начальника управления по формирова</w:t>
      </w:r>
      <w:r w:rsidR="00984798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нию и финансированию ТПОМС И.В.</w:t>
      </w:r>
      <w:r w:rsidR="001511E9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заместителя директора Филиала ООО «Капитал Медицинское Страхование» в Пензенской области 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лице председателя - главного врача ГБУЗ «Пензенская областная детская клиническая  больница им. Н.Ф. Филатова» М.С. Баженова, и 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членов</w:t>
      </w:r>
      <w:r w:rsidR="00D621F9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-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главного врача </w:t>
      </w:r>
      <w:r w:rsidR="00421B50" w:rsidRPr="005C5F6D">
        <w:rPr>
          <w:rFonts w:eastAsia="Times New Roman"/>
          <w:bCs/>
          <w:lang w:val="ru-RU" w:eastAsia="ru-RU"/>
        </w:rPr>
        <w:t>ГБУЗ</w:t>
      </w:r>
      <w:r w:rsidR="00421B50" w:rsidRPr="005C5F6D">
        <w:rPr>
          <w:rFonts w:eastAsia="Times New Roman"/>
          <w:b/>
          <w:bCs/>
          <w:lang w:val="ru-RU" w:eastAsia="ru-RU"/>
        </w:rPr>
        <w:t xml:space="preserve"> «</w:t>
      </w:r>
      <w:r w:rsidR="00421B50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Пензенский областной госпиталь для  ветеранов войн</w:t>
      </w:r>
      <w:r w:rsidR="00421B50" w:rsidRPr="005C5F6D">
        <w:rPr>
          <w:rFonts w:eastAsia="Times New Roman"/>
          <w:b/>
          <w:bCs/>
          <w:lang w:val="ru-RU" w:eastAsia="ru-RU"/>
        </w:rPr>
        <w:t xml:space="preserve">» </w:t>
      </w:r>
      <w:r w:rsidR="00A07D13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В.А. Аббакумова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 главного врача </w:t>
      </w:r>
      <w:r w:rsidR="00A07D13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ГАУЗ Пензенской области «Пензенская стоматологическая поликлиника» Е.А. Блащук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r w:rsidR="00B37016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областная организация п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рофсоюз</w:t>
      </w:r>
      <w:r w:rsidR="00B37016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а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работников здравоохранения Российской Федерации в лице председателя </w:t>
      </w:r>
      <w:r w:rsidR="00B37016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областной организации 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Г.А.Попадюк, специалиста аппарата Д.В. Антонова, </w:t>
      </w:r>
      <w:r w:rsidR="00A1071D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специалиста по охране труда А.С. Ежкова </w:t>
      </w:r>
      <w:r w:rsidR="00636CEE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>достигли соглашения в следующем:</w:t>
      </w:r>
      <w:r w:rsidR="00A1071D" w:rsidRPr="005C5F6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p w:rsidR="00636CEE" w:rsidRPr="006022E9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6022E9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6022E9" w:rsidRPr="006022E9">
        <w:rPr>
          <w:b w:val="0"/>
          <w:sz w:val="24"/>
          <w:szCs w:val="24"/>
        </w:rPr>
        <w:t>3</w:t>
      </w:r>
      <w:r w:rsidRPr="006022E9">
        <w:rPr>
          <w:b w:val="0"/>
          <w:sz w:val="24"/>
          <w:szCs w:val="24"/>
        </w:rPr>
        <w:t xml:space="preserve"> году, принятое </w:t>
      </w:r>
      <w:r w:rsidR="006022E9" w:rsidRPr="006022E9">
        <w:rPr>
          <w:b w:val="0"/>
          <w:sz w:val="24"/>
          <w:szCs w:val="24"/>
        </w:rPr>
        <w:t>06</w:t>
      </w:r>
      <w:r w:rsidRPr="006022E9">
        <w:rPr>
          <w:b w:val="0"/>
          <w:sz w:val="24"/>
          <w:szCs w:val="24"/>
        </w:rPr>
        <w:t>.0</w:t>
      </w:r>
      <w:r w:rsidR="006022E9" w:rsidRPr="006022E9">
        <w:rPr>
          <w:b w:val="0"/>
          <w:sz w:val="24"/>
          <w:szCs w:val="24"/>
        </w:rPr>
        <w:t>2</w:t>
      </w:r>
      <w:r w:rsidRPr="006022E9">
        <w:rPr>
          <w:b w:val="0"/>
          <w:sz w:val="24"/>
          <w:szCs w:val="24"/>
        </w:rPr>
        <w:t>.202</w:t>
      </w:r>
      <w:r w:rsidR="006022E9" w:rsidRPr="006022E9">
        <w:rPr>
          <w:b w:val="0"/>
          <w:sz w:val="24"/>
          <w:szCs w:val="24"/>
        </w:rPr>
        <w:t>3</w:t>
      </w:r>
      <w:r w:rsidRPr="006022E9">
        <w:rPr>
          <w:b w:val="0"/>
          <w:sz w:val="24"/>
          <w:szCs w:val="24"/>
        </w:rPr>
        <w:t xml:space="preserve"> года, далее – Тарифное соглашение на 202</w:t>
      </w:r>
      <w:r w:rsidR="006022E9" w:rsidRPr="006022E9">
        <w:rPr>
          <w:b w:val="0"/>
          <w:sz w:val="24"/>
          <w:szCs w:val="24"/>
        </w:rPr>
        <w:t>3</w:t>
      </w:r>
      <w:r w:rsidRPr="006022E9">
        <w:rPr>
          <w:b w:val="0"/>
          <w:sz w:val="24"/>
          <w:szCs w:val="24"/>
        </w:rPr>
        <w:t xml:space="preserve"> год:</w:t>
      </w:r>
    </w:p>
    <w:p w:rsidR="00254BBE" w:rsidRPr="005C5F6D" w:rsidRDefault="00254BBE" w:rsidP="00254BBE">
      <w:pPr>
        <w:spacing w:before="120"/>
        <w:ind w:firstLine="851"/>
        <w:jc w:val="both"/>
        <w:rPr>
          <w:sz w:val="24"/>
          <w:szCs w:val="24"/>
        </w:rPr>
      </w:pPr>
      <w:r w:rsidRPr="005C5F6D">
        <w:rPr>
          <w:sz w:val="24"/>
          <w:szCs w:val="24"/>
        </w:rPr>
        <w:t xml:space="preserve">1. В разделе </w:t>
      </w:r>
      <w:r w:rsidRPr="005C5F6D">
        <w:rPr>
          <w:sz w:val="24"/>
          <w:szCs w:val="24"/>
          <w:lang w:val="en-US"/>
        </w:rPr>
        <w:t>II</w:t>
      </w:r>
      <w:r w:rsidRPr="005C5F6D">
        <w:rPr>
          <w:sz w:val="24"/>
          <w:szCs w:val="24"/>
        </w:rPr>
        <w:t xml:space="preserve">  «Способы  оплаты медицинской помощи, применяемые на территории Пензенской области»:</w:t>
      </w:r>
    </w:p>
    <w:p w:rsidR="00C375DE" w:rsidRPr="00086CEA" w:rsidRDefault="005B2E6B" w:rsidP="00C376DF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086CEA">
        <w:rPr>
          <w:sz w:val="24"/>
          <w:szCs w:val="24"/>
        </w:rPr>
        <w:lastRenderedPageBreak/>
        <w:t xml:space="preserve">1.1. </w:t>
      </w:r>
      <w:r w:rsidR="00CD07F2" w:rsidRPr="00086CEA">
        <w:rPr>
          <w:sz w:val="24"/>
          <w:szCs w:val="24"/>
        </w:rPr>
        <w:t xml:space="preserve">В подпункте </w:t>
      </w:r>
      <w:r w:rsidRPr="00086CEA">
        <w:rPr>
          <w:sz w:val="24"/>
          <w:szCs w:val="24"/>
        </w:rPr>
        <w:t xml:space="preserve"> 2.</w:t>
      </w:r>
      <w:r w:rsidR="005C5F6D" w:rsidRPr="00086CEA">
        <w:rPr>
          <w:sz w:val="24"/>
          <w:szCs w:val="24"/>
        </w:rPr>
        <w:t xml:space="preserve">6.1. </w:t>
      </w:r>
      <w:r w:rsidRPr="00086CEA">
        <w:rPr>
          <w:sz w:val="24"/>
          <w:szCs w:val="24"/>
        </w:rPr>
        <w:t xml:space="preserve"> пункта 2 «Сведения о применении способов оплаты медицинской помощи, оказываемой в амбулаторных условиях»</w:t>
      </w:r>
      <w:r w:rsidR="004D3068" w:rsidRPr="00086CEA">
        <w:rPr>
          <w:sz w:val="24"/>
          <w:szCs w:val="24"/>
        </w:rPr>
        <w:t xml:space="preserve"> </w:t>
      </w:r>
      <w:r w:rsidR="00C375DE" w:rsidRPr="00086CEA">
        <w:rPr>
          <w:sz w:val="24"/>
          <w:szCs w:val="24"/>
        </w:rPr>
        <w:t>абзац седь</w:t>
      </w:r>
      <w:r w:rsidR="00263DB7" w:rsidRPr="00086CEA">
        <w:rPr>
          <w:sz w:val="24"/>
          <w:szCs w:val="24"/>
        </w:rPr>
        <w:t>мо</w:t>
      </w:r>
      <w:r w:rsidR="00C375DE" w:rsidRPr="00086CEA">
        <w:rPr>
          <w:sz w:val="24"/>
          <w:szCs w:val="24"/>
        </w:rPr>
        <w:t>й</w:t>
      </w:r>
      <w:r w:rsidR="00263DB7" w:rsidRPr="00086CEA">
        <w:rPr>
          <w:sz w:val="24"/>
          <w:szCs w:val="24"/>
        </w:rPr>
        <w:t xml:space="preserve"> </w:t>
      </w:r>
      <w:r w:rsidR="00C375DE" w:rsidRPr="00086CEA">
        <w:rPr>
          <w:sz w:val="24"/>
          <w:szCs w:val="24"/>
        </w:rPr>
        <w:t>изложить в новой редакции:</w:t>
      </w:r>
    </w:p>
    <w:p w:rsidR="00C375DE" w:rsidRPr="00086CEA" w:rsidRDefault="00C375DE" w:rsidP="00C375DE">
      <w:pPr>
        <w:pStyle w:val="Style14"/>
        <w:widowControl/>
        <w:ind w:left="1701" w:hanging="850"/>
        <w:jc w:val="both"/>
        <w:rPr>
          <w:rStyle w:val="FontStyle106"/>
        </w:rPr>
      </w:pPr>
      <w:r w:rsidRPr="00086CEA">
        <w:t>«</w:t>
      </w: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Pr="00086CEA">
        <w:rPr>
          <w:rStyle w:val="FontStyle106"/>
        </w:rPr>
        <w:t xml:space="preserve">- среднемесячное количество застрахованных лиц, прикрепленных к </w:t>
      </w:r>
      <w:r w:rsidRPr="00086CEA">
        <w:rPr>
          <w:rStyle w:val="FontStyle106"/>
          <w:i/>
          <w:lang w:val="en-US"/>
        </w:rPr>
        <w:t>i</w:t>
      </w:r>
      <w:r w:rsidRPr="00086CEA">
        <w:rPr>
          <w:rStyle w:val="FontStyle106"/>
        </w:rPr>
        <w:t>-ой медицинской организации, человек;»</w:t>
      </w:r>
      <w:r w:rsidR="00DF4877" w:rsidRPr="00086CEA">
        <w:rPr>
          <w:rStyle w:val="FontStyle106"/>
        </w:rPr>
        <w:t>.</w:t>
      </w:r>
    </w:p>
    <w:p w:rsidR="00C375DE" w:rsidRPr="00086CEA" w:rsidRDefault="00C375DE" w:rsidP="00C376DF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086CEA">
        <w:rPr>
          <w:sz w:val="24"/>
          <w:szCs w:val="24"/>
        </w:rPr>
        <w:t>1.2</w:t>
      </w:r>
      <w:r w:rsidR="00C376DF" w:rsidRPr="00086CEA">
        <w:rPr>
          <w:sz w:val="24"/>
          <w:szCs w:val="24"/>
        </w:rPr>
        <w:t>. В подпункте  5</w:t>
      </w:r>
      <w:r w:rsidRPr="00086CEA">
        <w:rPr>
          <w:sz w:val="24"/>
          <w:szCs w:val="24"/>
        </w:rPr>
        <w:t xml:space="preserve">.1.  пункта </w:t>
      </w:r>
      <w:r w:rsidR="00C376DF" w:rsidRPr="00086CEA">
        <w:rPr>
          <w:sz w:val="24"/>
          <w:szCs w:val="24"/>
        </w:rPr>
        <w:t>5</w:t>
      </w:r>
      <w:r w:rsidRPr="00086CEA">
        <w:rPr>
          <w:sz w:val="24"/>
          <w:szCs w:val="24"/>
        </w:rPr>
        <w:t xml:space="preserve"> «Сведения о применении способов оплаты медицинской помощи, оказываемой в амбулаторных условиях» абзац </w:t>
      </w:r>
      <w:r w:rsidR="00C376DF" w:rsidRPr="00086CEA">
        <w:rPr>
          <w:sz w:val="24"/>
          <w:szCs w:val="24"/>
        </w:rPr>
        <w:t>девяты</w:t>
      </w:r>
      <w:r w:rsidRPr="00086CEA">
        <w:rPr>
          <w:sz w:val="24"/>
          <w:szCs w:val="24"/>
        </w:rPr>
        <w:t>й изложить в новой редакции:</w:t>
      </w:r>
    </w:p>
    <w:p w:rsidR="00C375DE" w:rsidRPr="00086CEA" w:rsidRDefault="00C375DE" w:rsidP="00C376DF">
      <w:pPr>
        <w:pStyle w:val="21"/>
        <w:shd w:val="clear" w:color="auto" w:fill="FFFFFF"/>
        <w:spacing w:before="120"/>
        <w:jc w:val="both"/>
        <w:rPr>
          <w:rStyle w:val="FontStyle106"/>
        </w:rPr>
      </w:pPr>
      <w:r w:rsidRPr="00086CEA">
        <w:t>«</w:t>
      </w:r>
      <w:r w:rsidR="00C376DF" w:rsidRPr="00086CEA">
        <w:rPr>
          <w:rStyle w:val="FontStyle106"/>
        </w:rPr>
        <w:fldChar w:fldCharType="begin"/>
      </w:r>
      <w:r w:rsidR="00C376DF" w:rsidRPr="00086CEA">
        <w:rPr>
          <w:rStyle w:val="FontStyle106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ПР</m:t>
            </m:r>
          </m:sup>
        </m:sSubSup>
      </m:oMath>
      <w:r w:rsidR="00C376DF" w:rsidRPr="00086CEA">
        <w:rPr>
          <w:rStyle w:val="FontStyle106"/>
        </w:rPr>
        <w:instrText xml:space="preserve"> </w:instrText>
      </w:r>
      <w:r w:rsidR="00C376DF" w:rsidRPr="00086CEA">
        <w:rPr>
          <w:rStyle w:val="FontStyle106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Ч</m:t>
            </m:r>
          </m:e>
          <m:sub>
            <m:r>
              <w:rPr>
                <w:rFonts w:ascii="Cambria Math" w:hAnsi="Cambria Math"/>
              </w:rPr>
              <m:t>З</m:t>
            </m:r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</w:rPr>
              <m:t>ПР</m:t>
            </m:r>
          </m:sup>
        </m:sSubSup>
      </m:oMath>
      <w:r w:rsidR="00C376DF" w:rsidRPr="00086CEA">
        <w:rPr>
          <w:rStyle w:val="FontStyle106"/>
        </w:rPr>
        <w:t xml:space="preserve">- среднемесячное количество  застрахованных лиц, обслуживаемых </w:t>
      </w:r>
      <w:r w:rsidR="00C376DF" w:rsidRPr="00086CEA">
        <w:rPr>
          <w:rStyle w:val="FontStyle106"/>
          <w:i/>
          <w:lang w:val="en-US"/>
        </w:rPr>
        <w:t>i</w:t>
      </w:r>
      <w:r w:rsidR="00C376DF" w:rsidRPr="00086CEA">
        <w:rPr>
          <w:rStyle w:val="FontStyle106"/>
          <w:i/>
        </w:rPr>
        <w:t>-</w:t>
      </w:r>
      <w:r w:rsidR="00C376DF" w:rsidRPr="00086CEA">
        <w:rPr>
          <w:rStyle w:val="FontStyle106"/>
        </w:rPr>
        <w:t>той медицинской организацией, человек;</w:t>
      </w:r>
      <w:r w:rsidRPr="00086CEA">
        <w:rPr>
          <w:rStyle w:val="FontStyle106"/>
        </w:rPr>
        <w:t>»</w:t>
      </w:r>
      <w:r w:rsidR="00DF4877" w:rsidRPr="00086CEA">
        <w:rPr>
          <w:rStyle w:val="FontStyle106"/>
        </w:rPr>
        <w:t>.</w:t>
      </w:r>
    </w:p>
    <w:p w:rsidR="00361F5B" w:rsidRPr="00086CEA" w:rsidRDefault="00361F5B" w:rsidP="00361F5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086CEA">
        <w:rPr>
          <w:sz w:val="24"/>
          <w:szCs w:val="24"/>
        </w:rPr>
        <w:t>1.3. В подпункте  5.2.  пункта 5 «Сведения о применении способов оплаты медицинской помощи, оказываемой в амбулаторных условиях» абзац второй изложить в новой редакции:</w:t>
      </w:r>
    </w:p>
    <w:p w:rsidR="00361F5B" w:rsidRPr="00086CEA" w:rsidRDefault="00361F5B" w:rsidP="00D61E8E">
      <w:pPr>
        <w:pStyle w:val="21"/>
        <w:shd w:val="clear" w:color="auto" w:fill="FFFFFF"/>
        <w:spacing w:before="120"/>
        <w:ind w:firstLine="709"/>
        <w:jc w:val="both"/>
        <w:rPr>
          <w:rStyle w:val="FontStyle106"/>
        </w:rPr>
      </w:pPr>
      <w:r w:rsidRPr="00086CEA">
        <w:t>«</w:t>
      </w:r>
      <w:r w:rsidRPr="00086CEA">
        <w:rPr>
          <w:rStyle w:val="FontStyle106"/>
        </w:rPr>
        <w:fldChar w:fldCharType="begin"/>
      </w:r>
      <w:r w:rsidRPr="00086CEA">
        <w:rPr>
          <w:rStyle w:val="FontStyle106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ПР</m:t>
            </m:r>
          </m:sup>
        </m:sSubSup>
      </m:oMath>
      <w:r w:rsidRPr="00086CEA">
        <w:rPr>
          <w:rStyle w:val="FontStyle106"/>
        </w:rPr>
        <w:instrText xml:space="preserve"> </w:instrText>
      </w:r>
      <w:r w:rsidRPr="00086CEA">
        <w:rPr>
          <w:rStyle w:val="FontStyle106"/>
        </w:rPr>
        <w:fldChar w:fldCharType="end"/>
      </w:r>
      <w:r w:rsidRPr="00086CEA">
        <w:rPr>
          <w:szCs w:val="24"/>
        </w:rPr>
        <w:t>При оплате скорой медицинской помощи на основе подушевого норматива финансирования оплата медицинской помощи осуществляется на основании счета на оплату медицинской помощи, сформированного исходя из количества прикрепившихся к медицинской организации застрахованных лиц (или количества застрахованных лиц на территории обслуживания скорой медицинской помощи в соответствии</w:t>
      </w:r>
      <w:r w:rsidR="004D0B40" w:rsidRPr="00086CEA">
        <w:rPr>
          <w:szCs w:val="24"/>
        </w:rPr>
        <w:t xml:space="preserve"> с требованиями</w:t>
      </w:r>
      <w:r w:rsidR="004D0B40" w:rsidRPr="00086CEA">
        <w:rPr>
          <w:b/>
          <w:szCs w:val="24"/>
        </w:rPr>
        <w:t xml:space="preserve"> </w:t>
      </w:r>
      <w:r w:rsidR="004D0B40" w:rsidRPr="00086CEA">
        <w:rPr>
          <w:szCs w:val="24"/>
        </w:rPr>
        <w:t>пунк</w:t>
      </w:r>
      <w:r w:rsidR="00570A0D" w:rsidRPr="00086CEA">
        <w:rPr>
          <w:szCs w:val="24"/>
        </w:rPr>
        <w:t>та</w:t>
      </w:r>
      <w:r w:rsidR="004D0B40" w:rsidRPr="00086CEA">
        <w:rPr>
          <w:szCs w:val="24"/>
        </w:rPr>
        <w:t xml:space="preserve"> 143 Правил ОМС, утвержденных приказом Министерства здравоохранения Российской Федерации от 28.02.2019 №108н</w:t>
      </w:r>
      <w:r w:rsidR="00570A0D" w:rsidRPr="00086CEA">
        <w:rPr>
          <w:szCs w:val="24"/>
        </w:rPr>
        <w:t xml:space="preserve"> (</w:t>
      </w:r>
      <w:r w:rsidR="004D0B40" w:rsidRPr="00086CEA">
        <w:rPr>
          <w:szCs w:val="24"/>
        </w:rPr>
        <w:t>с последующими изменениями)</w:t>
      </w:r>
      <w:r w:rsidRPr="00086CEA">
        <w:rPr>
          <w:szCs w:val="24"/>
        </w:rPr>
        <w:t xml:space="preserve"> и подушевого норматива финансирования медицинской организации.</w:t>
      </w:r>
      <w:r w:rsidRPr="00086CEA">
        <w:rPr>
          <w:rStyle w:val="FontStyle106"/>
        </w:rPr>
        <w:t>»</w:t>
      </w:r>
      <w:r w:rsidR="00DF4877" w:rsidRPr="00086CEA">
        <w:rPr>
          <w:rStyle w:val="FontStyle106"/>
        </w:rPr>
        <w:t>.</w:t>
      </w:r>
    </w:p>
    <w:p w:rsidR="00C62886" w:rsidRPr="00086CEA" w:rsidRDefault="00C62886" w:rsidP="00C62886">
      <w:pPr>
        <w:spacing w:before="120"/>
        <w:ind w:firstLine="851"/>
        <w:jc w:val="both"/>
        <w:rPr>
          <w:sz w:val="24"/>
          <w:szCs w:val="24"/>
        </w:rPr>
      </w:pPr>
      <w:r w:rsidRPr="00086CEA">
        <w:rPr>
          <w:sz w:val="24"/>
          <w:szCs w:val="24"/>
        </w:rPr>
        <w:t xml:space="preserve">2.  В разделе </w:t>
      </w:r>
      <w:r w:rsidRPr="00086CEA">
        <w:rPr>
          <w:sz w:val="24"/>
          <w:szCs w:val="24"/>
          <w:lang w:val="en-US"/>
        </w:rPr>
        <w:t>III</w:t>
      </w:r>
      <w:r w:rsidRPr="00086CEA">
        <w:rPr>
          <w:sz w:val="24"/>
          <w:szCs w:val="24"/>
        </w:rPr>
        <w:t xml:space="preserve">  «Тарифы на оплату медицинской помощи»:</w:t>
      </w:r>
    </w:p>
    <w:p w:rsidR="0083669B" w:rsidRPr="00086CEA" w:rsidRDefault="00C62886" w:rsidP="0083669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086CEA">
        <w:rPr>
          <w:sz w:val="24"/>
          <w:szCs w:val="24"/>
        </w:rPr>
        <w:t>2.1.</w:t>
      </w:r>
      <w:r w:rsidR="006E27CD" w:rsidRPr="00086CEA">
        <w:rPr>
          <w:sz w:val="24"/>
          <w:szCs w:val="24"/>
        </w:rPr>
        <w:t xml:space="preserve"> </w:t>
      </w:r>
      <w:r w:rsidR="0083669B" w:rsidRPr="00086CEA">
        <w:rPr>
          <w:sz w:val="24"/>
          <w:szCs w:val="24"/>
        </w:rPr>
        <w:t>В подпункте  4.7.  пункта 4 «Размер и структура тарифа на оплату скорой медицинской помощи, оказываемой вне медицинской организации» абзац пятый изложить в новой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3669B" w:rsidRPr="00086CEA" w:rsidTr="00547F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3669B" w:rsidRPr="00086CEA" w:rsidRDefault="0083669B" w:rsidP="00547F0F">
            <w:pPr>
              <w:pStyle w:val="ConsPlusNormal"/>
              <w:jc w:val="center"/>
            </w:pPr>
            <w:r w:rsidRPr="00086CEA">
              <w:t>«Чз</w:t>
            </w:r>
            <w:r w:rsidRPr="00086CEA">
              <w:rPr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3669B" w:rsidRPr="00086CEA" w:rsidRDefault="00343DB5" w:rsidP="00343DB5">
            <w:pPr>
              <w:pStyle w:val="ConsPlusNormal"/>
              <w:jc w:val="both"/>
            </w:pPr>
            <w:r w:rsidRPr="00086CEA">
              <w:rPr>
                <w:rStyle w:val="FontStyle106"/>
              </w:rPr>
              <w:t xml:space="preserve">среднемесячная </w:t>
            </w:r>
            <w:r w:rsidR="0083669B" w:rsidRPr="00086CEA">
              <w:t>численность застрахованных лиц, обслуживаемых данной медицинской организацией, человек.»</w:t>
            </w:r>
            <w:r w:rsidR="00DF4877" w:rsidRPr="00086CEA">
              <w:t>.</w:t>
            </w:r>
          </w:p>
        </w:tc>
      </w:tr>
    </w:tbl>
    <w:p w:rsidR="00C31666" w:rsidRPr="00086CEA" w:rsidRDefault="002221F0" w:rsidP="00C31666">
      <w:pPr>
        <w:tabs>
          <w:tab w:val="left" w:pos="-180"/>
        </w:tabs>
        <w:ind w:firstLine="851"/>
        <w:jc w:val="both"/>
        <w:rPr>
          <w:sz w:val="24"/>
        </w:rPr>
      </w:pPr>
      <w:r w:rsidRPr="00086CEA">
        <w:rPr>
          <w:sz w:val="24"/>
          <w:szCs w:val="24"/>
        </w:rPr>
        <w:t>3</w:t>
      </w:r>
      <w:r w:rsidR="00625986" w:rsidRPr="00086CEA">
        <w:rPr>
          <w:sz w:val="24"/>
          <w:szCs w:val="24"/>
        </w:rPr>
        <w:t xml:space="preserve">. </w:t>
      </w:r>
      <w:r w:rsidR="00C31666" w:rsidRPr="00086CEA">
        <w:rPr>
          <w:sz w:val="24"/>
          <w:szCs w:val="24"/>
        </w:rPr>
        <w:t xml:space="preserve"> 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2023 год) медицинских организаций на 2023 год» изложить</w:t>
      </w:r>
      <w:r w:rsidR="00C31666" w:rsidRPr="00086CEA">
        <w:rPr>
          <w:sz w:val="24"/>
        </w:rPr>
        <w:t xml:space="preserve"> в новой редакции, согласно приложению №1 к </w:t>
      </w:r>
      <w:r w:rsidR="00C31666" w:rsidRPr="00086CEA">
        <w:rPr>
          <w:sz w:val="24"/>
          <w:szCs w:val="24"/>
        </w:rPr>
        <w:t xml:space="preserve">настоящему </w:t>
      </w:r>
      <w:r w:rsidR="00C31666" w:rsidRPr="00086CEA">
        <w:rPr>
          <w:sz w:val="24"/>
        </w:rPr>
        <w:t>Дополнительному соглашению.</w:t>
      </w:r>
    </w:p>
    <w:p w:rsidR="00C31666" w:rsidRPr="00086CEA" w:rsidRDefault="00C31666" w:rsidP="00C31666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086CEA">
        <w:rPr>
          <w:sz w:val="24"/>
          <w:szCs w:val="24"/>
        </w:rPr>
        <w:t>4. Неотъемлемой частью настоящего Дополнительного соглашения является:</w:t>
      </w:r>
    </w:p>
    <w:p w:rsidR="00C31666" w:rsidRPr="00086CEA" w:rsidRDefault="00C31666" w:rsidP="00C31666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086CEA">
        <w:rPr>
          <w:sz w:val="24"/>
        </w:rPr>
        <w:t xml:space="preserve">4.1. </w:t>
      </w:r>
      <w:r w:rsidRPr="00086CEA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2023 год) медицинских организаций на 2023 год.</w:t>
      </w:r>
    </w:p>
    <w:p w:rsidR="006F3110" w:rsidRPr="00086CEA" w:rsidRDefault="00C31666" w:rsidP="00D230E1">
      <w:pPr>
        <w:spacing w:before="120"/>
        <w:ind w:firstLine="851"/>
        <w:jc w:val="both"/>
        <w:rPr>
          <w:sz w:val="24"/>
          <w:szCs w:val="24"/>
        </w:rPr>
      </w:pPr>
      <w:r w:rsidRPr="00086CEA">
        <w:rPr>
          <w:sz w:val="24"/>
          <w:szCs w:val="24"/>
        </w:rPr>
        <w:t xml:space="preserve">5. </w:t>
      </w:r>
      <w:r w:rsidR="0072677E" w:rsidRPr="00086CEA">
        <w:rPr>
          <w:sz w:val="24"/>
          <w:szCs w:val="24"/>
        </w:rPr>
        <w:t>Настоящее Дополнительное соглашение вступает в силу с момента подписания его сторонами и распространяется на правоотношения, возникшие с 01.01.2023 года</w:t>
      </w:r>
      <w:r w:rsidR="00D230E1" w:rsidRPr="00086CEA">
        <w:rPr>
          <w:sz w:val="24"/>
          <w:szCs w:val="24"/>
        </w:rPr>
        <w:t>, за исключением подпунктов 3</w:t>
      </w:r>
      <w:r w:rsidR="00BF1A9C" w:rsidRPr="00086CEA">
        <w:rPr>
          <w:sz w:val="24"/>
          <w:szCs w:val="24"/>
        </w:rPr>
        <w:t xml:space="preserve"> и</w:t>
      </w:r>
      <w:r w:rsidR="00D230E1" w:rsidRPr="00086CEA">
        <w:rPr>
          <w:sz w:val="24"/>
          <w:szCs w:val="24"/>
        </w:rPr>
        <w:t xml:space="preserve"> 4.1.</w:t>
      </w:r>
      <w:r w:rsidR="00D61E8E" w:rsidRPr="00086CEA">
        <w:rPr>
          <w:sz w:val="24"/>
          <w:szCs w:val="24"/>
        </w:rPr>
        <w:t xml:space="preserve">, </w:t>
      </w:r>
      <w:r w:rsidR="00D230E1" w:rsidRPr="00086CEA">
        <w:rPr>
          <w:sz w:val="24"/>
          <w:szCs w:val="24"/>
        </w:rPr>
        <w:t>действие которых распространяется на правоотношения,  возникшие  с 01.04.2023  года</w:t>
      </w:r>
      <w:r w:rsidR="006F3110" w:rsidRPr="00086CEA">
        <w:rPr>
          <w:sz w:val="24"/>
          <w:szCs w:val="24"/>
        </w:rPr>
        <w:t>.</w:t>
      </w:r>
    </w:p>
    <w:p w:rsidR="00BF1A9C" w:rsidRPr="00086CEA" w:rsidRDefault="00C31666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086CEA">
        <w:rPr>
          <w:sz w:val="24"/>
          <w:szCs w:val="24"/>
        </w:rPr>
        <w:t>6</w:t>
      </w:r>
      <w:r w:rsidR="008A5AF1" w:rsidRPr="00086CEA">
        <w:rPr>
          <w:sz w:val="24"/>
          <w:szCs w:val="24"/>
        </w:rPr>
        <w:t xml:space="preserve">. Представители сторон, участвующие </w:t>
      </w:r>
      <w:r w:rsidR="00BF1A9C" w:rsidRPr="00086CEA">
        <w:rPr>
          <w:sz w:val="24"/>
          <w:szCs w:val="24"/>
        </w:rPr>
        <w:t xml:space="preserve"> </w:t>
      </w:r>
      <w:r w:rsidR="008A5AF1" w:rsidRPr="00086CEA">
        <w:rPr>
          <w:sz w:val="24"/>
          <w:szCs w:val="24"/>
        </w:rPr>
        <w:t xml:space="preserve">в подписании Тарифного соглашения, </w:t>
      </w:r>
    </w:p>
    <w:p w:rsidR="008A5AF1" w:rsidRPr="00086CEA" w:rsidRDefault="008A5AF1" w:rsidP="00BF1A9C">
      <w:pPr>
        <w:tabs>
          <w:tab w:val="left" w:pos="-180"/>
        </w:tabs>
        <w:spacing w:before="120"/>
        <w:jc w:val="both"/>
        <w:rPr>
          <w:sz w:val="24"/>
          <w:szCs w:val="24"/>
        </w:rPr>
      </w:pPr>
      <w:r w:rsidRPr="00086CEA">
        <w:rPr>
          <w:sz w:val="24"/>
          <w:szCs w:val="24"/>
        </w:rPr>
        <w:lastRenderedPageBreak/>
        <w:t>включенные в состав Комиссии по разработке ТПОМС:</w:t>
      </w:r>
    </w:p>
    <w:p w:rsidR="00CB0515" w:rsidRPr="00086CEA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086CEA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CF12B6" w:rsidRPr="00086CEA" w:rsidRDefault="00CF12B6" w:rsidP="009344B0">
      <w:pPr>
        <w:pStyle w:val="a3"/>
        <w:tabs>
          <w:tab w:val="left" w:pos="5670"/>
        </w:tabs>
        <w:spacing w:before="360"/>
        <w:ind w:left="6"/>
        <w:rPr>
          <w:sz w:val="16"/>
          <w:szCs w:val="16"/>
        </w:rPr>
      </w:pPr>
    </w:p>
    <w:p w:rsidR="00B85688" w:rsidRPr="00086CEA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086CEA">
        <w:rPr>
          <w:sz w:val="24"/>
          <w:szCs w:val="24"/>
        </w:rPr>
        <w:t>З</w:t>
      </w:r>
      <w:r w:rsidR="00B85688" w:rsidRPr="00086CEA">
        <w:rPr>
          <w:sz w:val="24"/>
          <w:szCs w:val="24"/>
        </w:rPr>
        <w:t>аместител</w:t>
      </w:r>
      <w:r w:rsidRPr="00086CEA">
        <w:rPr>
          <w:sz w:val="24"/>
          <w:szCs w:val="24"/>
        </w:rPr>
        <w:t>ь</w:t>
      </w:r>
      <w:r w:rsidR="00B85688" w:rsidRPr="00086CEA">
        <w:rPr>
          <w:sz w:val="24"/>
          <w:szCs w:val="24"/>
        </w:rPr>
        <w:t xml:space="preserve"> Председателя </w:t>
      </w:r>
    </w:p>
    <w:p w:rsidR="00B85688" w:rsidRPr="00086CEA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086CEA">
        <w:rPr>
          <w:sz w:val="24"/>
          <w:szCs w:val="24"/>
        </w:rPr>
        <w:t>Правительства</w:t>
      </w:r>
      <w:r w:rsidR="00E03698" w:rsidRPr="00086CEA">
        <w:rPr>
          <w:sz w:val="24"/>
          <w:szCs w:val="24"/>
        </w:rPr>
        <w:t xml:space="preserve"> </w:t>
      </w:r>
      <w:r w:rsidRPr="00086CEA">
        <w:rPr>
          <w:sz w:val="24"/>
          <w:szCs w:val="24"/>
        </w:rPr>
        <w:t xml:space="preserve">– </w:t>
      </w:r>
      <w:r w:rsidR="00AD419A" w:rsidRPr="00086CEA">
        <w:rPr>
          <w:sz w:val="24"/>
          <w:szCs w:val="24"/>
        </w:rPr>
        <w:t>М</w:t>
      </w:r>
      <w:r w:rsidRPr="00086CEA">
        <w:rPr>
          <w:sz w:val="24"/>
          <w:szCs w:val="24"/>
        </w:rPr>
        <w:t xml:space="preserve">инистр здравоохранения </w:t>
      </w:r>
    </w:p>
    <w:p w:rsidR="00B85688" w:rsidRPr="00086CEA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086CEA">
        <w:rPr>
          <w:sz w:val="24"/>
          <w:szCs w:val="24"/>
        </w:rPr>
        <w:t xml:space="preserve">Пензенской области </w:t>
      </w:r>
    </w:p>
    <w:p w:rsidR="008A5AF1" w:rsidRPr="00086CEA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086CEA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086CEA">
        <w:rPr>
          <w:sz w:val="24"/>
          <w:szCs w:val="24"/>
        </w:rPr>
        <w:t>В.В. Космачев</w:t>
      </w:r>
    </w:p>
    <w:p w:rsidR="00FA18EF" w:rsidRPr="00086CEA" w:rsidRDefault="00FA18EF" w:rsidP="00FA18EF">
      <w:pPr>
        <w:pStyle w:val="a3"/>
        <w:spacing w:before="360"/>
        <w:ind w:right="-6"/>
        <w:rPr>
          <w:sz w:val="24"/>
        </w:rPr>
      </w:pPr>
      <w:r w:rsidRPr="00086CEA">
        <w:rPr>
          <w:sz w:val="24"/>
        </w:rPr>
        <w:t>Заместитель Министра здравоохранения</w:t>
      </w:r>
    </w:p>
    <w:p w:rsidR="00FA18EF" w:rsidRPr="00086CEA" w:rsidRDefault="00FA18EF" w:rsidP="00FA18EF">
      <w:pPr>
        <w:pStyle w:val="a3"/>
        <w:ind w:right="-6"/>
        <w:rPr>
          <w:sz w:val="24"/>
        </w:rPr>
      </w:pPr>
      <w:r w:rsidRPr="00086CEA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086CEA" w:rsidRDefault="008A5AF1" w:rsidP="006C0DAD">
      <w:pPr>
        <w:pStyle w:val="a3"/>
        <w:spacing w:before="240"/>
        <w:ind w:right="-6"/>
        <w:rPr>
          <w:sz w:val="24"/>
        </w:rPr>
      </w:pPr>
      <w:r w:rsidRPr="00086CEA">
        <w:rPr>
          <w:sz w:val="24"/>
        </w:rPr>
        <w:t xml:space="preserve">Начальник отдела государственных гарантий ОМС  </w:t>
      </w:r>
    </w:p>
    <w:p w:rsidR="008A5AF1" w:rsidRPr="00086CEA" w:rsidRDefault="008A5AF1" w:rsidP="006C0DAD">
      <w:pPr>
        <w:pStyle w:val="a3"/>
        <w:ind w:right="-6"/>
        <w:rPr>
          <w:sz w:val="24"/>
        </w:rPr>
      </w:pPr>
      <w:r w:rsidRPr="00086CEA">
        <w:rPr>
          <w:sz w:val="24"/>
        </w:rPr>
        <w:t xml:space="preserve">и целевых программ Министерства здравоохранения </w:t>
      </w:r>
    </w:p>
    <w:p w:rsidR="00A633EE" w:rsidRPr="00086CEA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086CEA">
        <w:rPr>
          <w:sz w:val="24"/>
        </w:rPr>
        <w:t xml:space="preserve">Пензенской области                                                   </w:t>
      </w:r>
      <w:r w:rsidRPr="00086CEA">
        <w:rPr>
          <w:sz w:val="24"/>
          <w:szCs w:val="24"/>
        </w:rPr>
        <w:t>__________________/ О.А. Евдокимова</w:t>
      </w:r>
    </w:p>
    <w:p w:rsidR="008A5AF1" w:rsidRPr="00086CEA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086CEA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086CEA" w:rsidRDefault="008A5AF1" w:rsidP="006C0DAD">
      <w:pPr>
        <w:pStyle w:val="a3"/>
        <w:spacing w:before="360"/>
        <w:rPr>
          <w:sz w:val="24"/>
          <w:szCs w:val="24"/>
        </w:rPr>
      </w:pPr>
      <w:r w:rsidRPr="00086CEA">
        <w:rPr>
          <w:sz w:val="24"/>
          <w:szCs w:val="24"/>
        </w:rPr>
        <w:t xml:space="preserve">Директор ТФОМС </w:t>
      </w:r>
    </w:p>
    <w:p w:rsidR="008A5AF1" w:rsidRPr="00086CEA" w:rsidRDefault="00EC0F39" w:rsidP="006C0DAD">
      <w:pPr>
        <w:pStyle w:val="a3"/>
        <w:rPr>
          <w:sz w:val="24"/>
          <w:szCs w:val="24"/>
        </w:rPr>
      </w:pPr>
      <w:r w:rsidRPr="00086CEA">
        <w:rPr>
          <w:sz w:val="24"/>
          <w:szCs w:val="24"/>
        </w:rPr>
        <w:t>Пензенской области</w:t>
      </w:r>
      <w:r w:rsidR="00124D9E" w:rsidRPr="00086CEA">
        <w:rPr>
          <w:sz w:val="24"/>
          <w:szCs w:val="24"/>
        </w:rPr>
        <w:t xml:space="preserve"> </w:t>
      </w:r>
      <w:r w:rsidRPr="00086CEA">
        <w:rPr>
          <w:sz w:val="24"/>
          <w:szCs w:val="24"/>
        </w:rPr>
        <w:t xml:space="preserve">                          </w:t>
      </w:r>
      <w:r w:rsidR="008A5AF1" w:rsidRPr="00086CEA">
        <w:rPr>
          <w:sz w:val="24"/>
          <w:szCs w:val="24"/>
        </w:rPr>
        <w:t xml:space="preserve">                              __________________/ Е.А.Аксенова</w:t>
      </w:r>
    </w:p>
    <w:p w:rsidR="008A5AF1" w:rsidRPr="00086CEA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086CEA">
        <w:rPr>
          <w:sz w:val="24"/>
          <w:szCs w:val="24"/>
        </w:rPr>
        <w:t>Начальник управления по формированию</w:t>
      </w:r>
    </w:p>
    <w:p w:rsidR="008A5AF1" w:rsidRPr="00086CEA" w:rsidRDefault="008A5AF1" w:rsidP="006C0DAD">
      <w:pPr>
        <w:pStyle w:val="a3"/>
        <w:ind w:left="6"/>
        <w:rPr>
          <w:sz w:val="24"/>
          <w:szCs w:val="24"/>
        </w:rPr>
      </w:pPr>
      <w:r w:rsidRPr="00086CEA">
        <w:rPr>
          <w:sz w:val="24"/>
          <w:szCs w:val="24"/>
        </w:rPr>
        <w:t>и финансированию ТП ОМС</w:t>
      </w:r>
    </w:p>
    <w:p w:rsidR="008A5AF1" w:rsidRPr="00086CEA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086CEA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086CEA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086CEA">
        <w:rPr>
          <w:sz w:val="24"/>
          <w:szCs w:val="24"/>
        </w:rPr>
        <w:t xml:space="preserve">Начальник отдела экономического </w:t>
      </w:r>
    </w:p>
    <w:p w:rsidR="008A5AF1" w:rsidRPr="00086CEA" w:rsidRDefault="008A5AF1" w:rsidP="006C0DAD">
      <w:pPr>
        <w:pStyle w:val="a3"/>
        <w:ind w:left="6"/>
        <w:rPr>
          <w:sz w:val="24"/>
          <w:szCs w:val="24"/>
        </w:rPr>
      </w:pPr>
      <w:r w:rsidRPr="00086CEA">
        <w:rPr>
          <w:sz w:val="24"/>
          <w:szCs w:val="24"/>
        </w:rPr>
        <w:t xml:space="preserve">обоснования, формирования и анализа </w:t>
      </w:r>
    </w:p>
    <w:p w:rsidR="008A5AF1" w:rsidRPr="00086CEA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086CEA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086CEA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086CEA">
        <w:rPr>
          <w:sz w:val="24"/>
          <w:szCs w:val="24"/>
        </w:rPr>
        <w:t>От страховых медицинских организаций:</w:t>
      </w:r>
    </w:p>
    <w:p w:rsidR="008A5AF1" w:rsidRPr="00086CEA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086CEA">
        <w:rPr>
          <w:sz w:val="24"/>
        </w:rPr>
        <w:t>Д</w:t>
      </w:r>
      <w:r w:rsidR="008A5AF1" w:rsidRPr="00086CEA">
        <w:rPr>
          <w:sz w:val="24"/>
        </w:rPr>
        <w:t xml:space="preserve">иректор </w:t>
      </w:r>
    </w:p>
    <w:p w:rsidR="008A5AF1" w:rsidRPr="00086CEA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086CEA">
        <w:rPr>
          <w:sz w:val="24"/>
        </w:rPr>
        <w:t>филиала АО «МАКС-М» в г. Пензе                              _______________/ Д.А. Гагари</w:t>
      </w:r>
      <w:r w:rsidR="00692509" w:rsidRPr="00086CEA">
        <w:rPr>
          <w:sz w:val="24"/>
        </w:rPr>
        <w:t>н</w:t>
      </w:r>
      <w:r w:rsidRPr="00086CEA">
        <w:rPr>
          <w:sz w:val="24"/>
        </w:rPr>
        <w:t>ский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086CEA">
        <w:rPr>
          <w:sz w:val="24"/>
        </w:rPr>
        <w:t xml:space="preserve">Директор Филиала </w:t>
      </w:r>
      <w:r w:rsidRPr="00086CEA">
        <w:rPr>
          <w:sz w:val="24"/>
          <w:szCs w:val="24"/>
        </w:rPr>
        <w:t>ООО «Капитал Медицинское</w:t>
      </w:r>
    </w:p>
    <w:p w:rsidR="008A5AF1" w:rsidRPr="00E55F78" w:rsidRDefault="008A5AF1" w:rsidP="006C0DAD">
      <w:pPr>
        <w:pStyle w:val="a3"/>
        <w:tabs>
          <w:tab w:val="left" w:pos="2959"/>
        </w:tabs>
        <w:rPr>
          <w:sz w:val="24"/>
        </w:rPr>
      </w:pPr>
      <w:r w:rsidRPr="00E55F78">
        <w:rPr>
          <w:sz w:val="24"/>
          <w:szCs w:val="24"/>
        </w:rPr>
        <w:t xml:space="preserve">Страхование» в Пензенской области                                  </w:t>
      </w:r>
      <w:r w:rsidRPr="00E55F78">
        <w:rPr>
          <w:sz w:val="24"/>
        </w:rPr>
        <w:t>________________/ В.А. Ковалев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t xml:space="preserve">Заместитель директора Филиала </w:t>
      </w:r>
      <w:r w:rsidRPr="00E55F78">
        <w:rPr>
          <w:sz w:val="24"/>
          <w:szCs w:val="24"/>
        </w:rPr>
        <w:t>ООО «Капитал Медицинское</w:t>
      </w:r>
    </w:p>
    <w:p w:rsidR="008A5AF1" w:rsidRPr="00E55F78" w:rsidRDefault="008A5AF1" w:rsidP="006C0DAD">
      <w:pPr>
        <w:rPr>
          <w:sz w:val="24"/>
        </w:rPr>
      </w:pPr>
      <w:r w:rsidRPr="00E55F78">
        <w:rPr>
          <w:sz w:val="24"/>
          <w:szCs w:val="24"/>
        </w:rPr>
        <w:t>Страхование» в Пензенской области</w:t>
      </w:r>
      <w:r w:rsidRPr="00E55F78">
        <w:rPr>
          <w:sz w:val="24"/>
        </w:rPr>
        <w:t xml:space="preserve">                               ______________/ И.А. Грешникова</w:t>
      </w:r>
    </w:p>
    <w:p w:rsidR="00F64BB5" w:rsidRDefault="00F64BB5" w:rsidP="00920211">
      <w:pPr>
        <w:pStyle w:val="a3"/>
        <w:spacing w:before="480"/>
        <w:ind w:firstLine="851"/>
        <w:jc w:val="left"/>
        <w:rPr>
          <w:sz w:val="24"/>
          <w:szCs w:val="24"/>
        </w:rPr>
      </w:pPr>
    </w:p>
    <w:p w:rsidR="008A5AF1" w:rsidRPr="00E55F78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E55F78">
        <w:rPr>
          <w:sz w:val="24"/>
          <w:szCs w:val="24"/>
        </w:rPr>
        <w:lastRenderedPageBreak/>
        <w:t>От профессиональных медицинских союзов:</w:t>
      </w:r>
    </w:p>
    <w:p w:rsidR="008A5AF1" w:rsidRPr="00E55F78" w:rsidRDefault="008A5AF1" w:rsidP="006C0DAD">
      <w:pPr>
        <w:spacing w:before="240"/>
        <w:rPr>
          <w:sz w:val="24"/>
          <w:szCs w:val="24"/>
        </w:rPr>
      </w:pPr>
      <w:r w:rsidRPr="00E55F78">
        <w:rPr>
          <w:sz w:val="24"/>
          <w:szCs w:val="24"/>
        </w:rPr>
        <w:t>Председатель областной организации</w:t>
      </w:r>
    </w:p>
    <w:p w:rsidR="008A5AF1" w:rsidRPr="00E55F78" w:rsidRDefault="008A5AF1" w:rsidP="006C0DAD">
      <w:pPr>
        <w:rPr>
          <w:sz w:val="24"/>
          <w:szCs w:val="24"/>
        </w:rPr>
      </w:pPr>
      <w:r w:rsidRPr="00E55F78">
        <w:rPr>
          <w:sz w:val="24"/>
          <w:szCs w:val="24"/>
        </w:rPr>
        <w:t xml:space="preserve">Профсоюза работников здравоохранения </w:t>
      </w:r>
    </w:p>
    <w:p w:rsidR="008A5AF1" w:rsidRPr="00E55F78" w:rsidRDefault="008A5AF1" w:rsidP="006C0DAD">
      <w:pPr>
        <w:tabs>
          <w:tab w:val="left" w:pos="5670"/>
        </w:tabs>
        <w:rPr>
          <w:sz w:val="24"/>
          <w:szCs w:val="24"/>
        </w:rPr>
      </w:pPr>
      <w:r w:rsidRPr="00E55F78">
        <w:rPr>
          <w:sz w:val="24"/>
          <w:szCs w:val="24"/>
        </w:rPr>
        <w:t xml:space="preserve">Российской Федерации                             </w:t>
      </w:r>
      <w:r w:rsidR="00CA231D" w:rsidRPr="00E55F78">
        <w:rPr>
          <w:sz w:val="24"/>
          <w:szCs w:val="24"/>
        </w:rPr>
        <w:t xml:space="preserve">          </w:t>
      </w:r>
      <w:r w:rsidRPr="00E55F78">
        <w:rPr>
          <w:sz w:val="24"/>
          <w:szCs w:val="24"/>
        </w:rPr>
        <w:t xml:space="preserve">          ___________________/ Г.А. Попадюк</w:t>
      </w:r>
    </w:p>
    <w:p w:rsidR="008A5AF1" w:rsidRPr="00E55F78" w:rsidRDefault="008A5AF1" w:rsidP="006C0DAD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аппарата Пензенской областной </w:t>
      </w:r>
    </w:p>
    <w:p w:rsidR="008A5AF1" w:rsidRPr="00E55F78" w:rsidRDefault="008A5AF1" w:rsidP="006C0DAD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8A5AF1" w:rsidP="006C0DAD">
      <w:pPr>
        <w:ind w:right="-6"/>
        <w:rPr>
          <w:i/>
          <w:sz w:val="24"/>
        </w:rPr>
      </w:pPr>
      <w:r w:rsidRPr="00E55F78">
        <w:rPr>
          <w:sz w:val="24"/>
        </w:rPr>
        <w:t xml:space="preserve">здравоохранения                                      </w:t>
      </w:r>
      <w:r w:rsidR="00CA231D" w:rsidRPr="00E55F78">
        <w:rPr>
          <w:sz w:val="24"/>
        </w:rPr>
        <w:t xml:space="preserve">         </w:t>
      </w:r>
      <w:r w:rsidRPr="00E55F78">
        <w:rPr>
          <w:sz w:val="24"/>
        </w:rPr>
        <w:t xml:space="preserve">             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>Д.В. Антонов</w:t>
      </w:r>
    </w:p>
    <w:p w:rsidR="004065CF" w:rsidRPr="00E55F78" w:rsidRDefault="004065CF" w:rsidP="004065CF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по охране труда Пензенской областной </w:t>
      </w:r>
    </w:p>
    <w:p w:rsidR="004065CF" w:rsidRPr="00E55F78" w:rsidRDefault="004065CF" w:rsidP="004065CF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4065CF" w:rsidP="004065CF">
      <w:pPr>
        <w:rPr>
          <w:sz w:val="24"/>
          <w:szCs w:val="24"/>
        </w:rPr>
      </w:pPr>
      <w:r w:rsidRPr="00E55F78">
        <w:rPr>
          <w:sz w:val="24"/>
        </w:rPr>
        <w:t xml:space="preserve">здравоохранения                                                                </w:t>
      </w:r>
      <w:r w:rsidR="008A5AF1" w:rsidRPr="00E55F78">
        <w:rPr>
          <w:sz w:val="24"/>
        </w:rPr>
        <w:t>_</w:t>
      </w:r>
      <w:r w:rsidR="00A53C5C" w:rsidRPr="00E55F78">
        <w:rPr>
          <w:sz w:val="24"/>
        </w:rPr>
        <w:t>___</w:t>
      </w:r>
      <w:r w:rsidR="008A5AF1" w:rsidRPr="00E55F78">
        <w:rPr>
          <w:sz w:val="24"/>
        </w:rPr>
        <w:t xml:space="preserve">______________/ </w:t>
      </w:r>
      <w:r w:rsidRPr="00E55F78">
        <w:rPr>
          <w:sz w:val="24"/>
        </w:rPr>
        <w:t>А.С. Ежков</w:t>
      </w:r>
      <w:r w:rsidR="008A5AF1" w:rsidRPr="00E55F78">
        <w:rPr>
          <w:sz w:val="24"/>
          <w:szCs w:val="24"/>
        </w:rPr>
        <w:t xml:space="preserve"> </w:t>
      </w:r>
    </w:p>
    <w:p w:rsidR="008A5AF1" w:rsidRPr="00E55F78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E55F78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E55F78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E55F78">
        <w:rPr>
          <w:sz w:val="24"/>
          <w:szCs w:val="24"/>
        </w:rPr>
        <w:t>Председатель</w:t>
      </w:r>
      <w:r w:rsidR="008A5AF1" w:rsidRPr="00E55F78">
        <w:rPr>
          <w:sz w:val="24"/>
        </w:rPr>
        <w:t xml:space="preserve"> региональной общественной организации </w:t>
      </w:r>
    </w:p>
    <w:p w:rsidR="008A5AF1" w:rsidRPr="00E55F78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Пензенской области, главный врач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ГБУЗ «Пензенская областная детская клиническая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больница им. Н.Ф. Филатова»                          </w:t>
      </w:r>
      <w:r w:rsidR="003E6D0B" w:rsidRPr="00E55F78">
        <w:rPr>
          <w:sz w:val="24"/>
        </w:rPr>
        <w:t xml:space="preserve">      </w:t>
      </w:r>
      <w:r w:rsidRPr="00E55F78">
        <w:rPr>
          <w:sz w:val="24"/>
        </w:rPr>
        <w:t xml:space="preserve">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 xml:space="preserve"> М.С. Баженов</w:t>
      </w:r>
    </w:p>
    <w:p w:rsidR="003F1DDE" w:rsidRPr="00E55F78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3F1DDE" w:rsidRPr="00E55F78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3F1DDE" w:rsidRPr="00E55F78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543EBF" w:rsidRPr="00E55F78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</w:rPr>
        <w:t>Пензенской области, главный врач ГБУЗ «</w:t>
      </w:r>
      <w:r w:rsidR="00543EBF" w:rsidRPr="00E55F78">
        <w:rPr>
          <w:sz w:val="24"/>
          <w:szCs w:val="24"/>
        </w:rPr>
        <w:t xml:space="preserve">Пензенский </w:t>
      </w:r>
    </w:p>
    <w:p w:rsidR="003F1DDE" w:rsidRPr="00E55F78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  <w:szCs w:val="24"/>
        </w:rPr>
        <w:t>областной  госпиталь для  ветеранов войн</w:t>
      </w:r>
      <w:r w:rsidRPr="00E55F78">
        <w:rPr>
          <w:rStyle w:val="FontStyle37"/>
          <w:sz w:val="24"/>
          <w:szCs w:val="24"/>
        </w:rPr>
        <w:t>»</w:t>
      </w:r>
      <w:r w:rsidR="003F1DDE" w:rsidRPr="00E55F78">
        <w:rPr>
          <w:sz w:val="24"/>
        </w:rPr>
        <w:t xml:space="preserve">»  </w:t>
      </w:r>
      <w:r w:rsidRPr="00E55F78">
        <w:rPr>
          <w:sz w:val="24"/>
        </w:rPr>
        <w:t xml:space="preserve">      </w:t>
      </w:r>
      <w:r w:rsidR="003F1DDE" w:rsidRPr="00E55F78">
        <w:rPr>
          <w:sz w:val="24"/>
        </w:rPr>
        <w:t xml:space="preserve">  </w:t>
      </w:r>
      <w:r w:rsidR="003F1DDE" w:rsidRPr="00E55F78">
        <w:rPr>
          <w:sz w:val="24"/>
          <w:szCs w:val="24"/>
        </w:rPr>
        <w:t xml:space="preserve">_________________/ </w:t>
      </w:r>
      <w:r w:rsidR="003F1DDE" w:rsidRPr="00E55F78">
        <w:rPr>
          <w:sz w:val="24"/>
        </w:rPr>
        <w:t xml:space="preserve"> В.А. Аббакумов</w:t>
      </w:r>
    </w:p>
    <w:p w:rsidR="008A5AF1" w:rsidRPr="0077215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8A5AF1" w:rsidRPr="0077215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772155">
        <w:rPr>
          <w:sz w:val="24"/>
        </w:rPr>
        <w:t xml:space="preserve">по защите прав и законных интересов медицинских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и фармацевтических работников «Врачебная палата»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Пензенской области, главный врач </w:t>
      </w:r>
    </w:p>
    <w:p w:rsidR="00354A8F" w:rsidRPr="0077215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772155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772155">
        <w:rPr>
          <w:rStyle w:val="FontStyle37"/>
          <w:b w:val="0"/>
          <w:sz w:val="24"/>
          <w:szCs w:val="24"/>
        </w:rPr>
        <w:t xml:space="preserve">                    </w:t>
      </w:r>
      <w:r w:rsidRPr="00772155">
        <w:rPr>
          <w:rStyle w:val="FontStyle37"/>
          <w:b w:val="0"/>
          <w:sz w:val="24"/>
          <w:szCs w:val="24"/>
        </w:rPr>
        <w:t xml:space="preserve">    </w:t>
      </w:r>
      <w:r w:rsidRPr="00772155">
        <w:rPr>
          <w:b/>
          <w:sz w:val="24"/>
        </w:rPr>
        <w:t xml:space="preserve">_______________/ </w:t>
      </w:r>
      <w:r w:rsidRPr="00772155">
        <w:rPr>
          <w:rStyle w:val="FontStyle37"/>
          <w:b w:val="0"/>
          <w:sz w:val="24"/>
          <w:szCs w:val="24"/>
        </w:rPr>
        <w:t>Е.А. Блащук</w:t>
      </w:r>
    </w:p>
    <w:sectPr w:rsidR="008A1927" w:rsidRPr="00772155" w:rsidSect="00BF1A9C">
      <w:footerReference w:type="even" r:id="rId8"/>
      <w:pgSz w:w="11906" w:h="16838"/>
      <w:pgMar w:top="1701" w:right="851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F5B" w:rsidRDefault="00361F5B">
      <w:r>
        <w:separator/>
      </w:r>
    </w:p>
  </w:endnote>
  <w:endnote w:type="continuationSeparator" w:id="0">
    <w:p w:rsidR="00361F5B" w:rsidRDefault="0036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F5B" w:rsidRDefault="00361F5B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361F5B" w:rsidRDefault="00361F5B"/>
  <w:p w:rsidR="00361F5B" w:rsidRDefault="00361F5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F5B" w:rsidRDefault="00361F5B">
      <w:r>
        <w:separator/>
      </w:r>
    </w:p>
  </w:footnote>
  <w:footnote w:type="continuationSeparator" w:id="0">
    <w:p w:rsidR="00361F5B" w:rsidRDefault="00361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6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8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0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8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6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7"/>
  </w:num>
  <w:num w:numId="4">
    <w:abstractNumId w:val="16"/>
  </w:num>
  <w:num w:numId="5">
    <w:abstractNumId w:val="40"/>
  </w:num>
  <w:num w:numId="6">
    <w:abstractNumId w:val="44"/>
  </w:num>
  <w:num w:numId="7">
    <w:abstractNumId w:val="36"/>
  </w:num>
  <w:num w:numId="8">
    <w:abstractNumId w:val="9"/>
  </w:num>
  <w:num w:numId="9">
    <w:abstractNumId w:val="20"/>
  </w:num>
  <w:num w:numId="10">
    <w:abstractNumId w:val="32"/>
  </w:num>
  <w:num w:numId="11">
    <w:abstractNumId w:val="15"/>
  </w:num>
  <w:num w:numId="12">
    <w:abstractNumId w:val="41"/>
  </w:num>
  <w:num w:numId="13">
    <w:abstractNumId w:val="34"/>
  </w:num>
  <w:num w:numId="14">
    <w:abstractNumId w:val="30"/>
  </w:num>
  <w:num w:numId="15">
    <w:abstractNumId w:val="39"/>
  </w:num>
  <w:num w:numId="16">
    <w:abstractNumId w:val="43"/>
  </w:num>
  <w:num w:numId="17">
    <w:abstractNumId w:val="31"/>
  </w:num>
  <w:num w:numId="18">
    <w:abstractNumId w:val="8"/>
  </w:num>
  <w:num w:numId="19">
    <w:abstractNumId w:val="2"/>
  </w:num>
  <w:num w:numId="20">
    <w:abstractNumId w:val="35"/>
  </w:num>
  <w:num w:numId="21">
    <w:abstractNumId w:val="46"/>
  </w:num>
  <w:num w:numId="22">
    <w:abstractNumId w:val="38"/>
  </w:num>
  <w:num w:numId="23">
    <w:abstractNumId w:val="14"/>
  </w:num>
  <w:num w:numId="24">
    <w:abstractNumId w:val="10"/>
  </w:num>
  <w:num w:numId="25">
    <w:abstractNumId w:val="45"/>
  </w:num>
  <w:num w:numId="26">
    <w:abstractNumId w:val="24"/>
  </w:num>
  <w:num w:numId="27">
    <w:abstractNumId w:val="3"/>
  </w:num>
  <w:num w:numId="28">
    <w:abstractNumId w:val="19"/>
  </w:num>
  <w:num w:numId="29">
    <w:abstractNumId w:val="42"/>
  </w:num>
  <w:num w:numId="30">
    <w:abstractNumId w:val="4"/>
  </w:num>
  <w:num w:numId="31">
    <w:abstractNumId w:val="26"/>
  </w:num>
  <w:num w:numId="32">
    <w:abstractNumId w:val="13"/>
  </w:num>
  <w:num w:numId="33">
    <w:abstractNumId w:val="21"/>
  </w:num>
  <w:num w:numId="34">
    <w:abstractNumId w:val="22"/>
  </w:num>
  <w:num w:numId="35">
    <w:abstractNumId w:val="25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3"/>
  </w:num>
  <w:num w:numId="41">
    <w:abstractNumId w:val="5"/>
  </w:num>
  <w:num w:numId="42">
    <w:abstractNumId w:val="23"/>
  </w:num>
  <w:num w:numId="43">
    <w:abstractNumId w:val="17"/>
  </w:num>
  <w:num w:numId="44">
    <w:abstractNumId w:val="29"/>
  </w:num>
  <w:num w:numId="45">
    <w:abstractNumId w:val="28"/>
  </w:num>
  <w:num w:numId="46">
    <w:abstractNumId w:val="18"/>
  </w:num>
  <w:num w:numId="47">
    <w:abstractNumId w:val="12"/>
  </w:num>
  <w:num w:numId="48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CEA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5:docId w15:val="{BE708017-05F4-4DD9-ABDA-B13B9824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3CB98-8C6D-4935-A69E-FFE056B4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9097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906</cp:revision>
  <cp:lastPrinted>2023-03-24T09:03:00Z</cp:lastPrinted>
  <dcterms:created xsi:type="dcterms:W3CDTF">2021-10-26T12:00:00Z</dcterms:created>
  <dcterms:modified xsi:type="dcterms:W3CDTF">2023-04-17T07:25:00Z</dcterms:modified>
</cp:coreProperties>
</file>